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48" w:rsidRDefault="00D52D48" w:rsidP="00D52D48">
      <w:pPr>
        <w:pStyle w:val="Default"/>
      </w:pPr>
      <w:bookmarkStart w:id="0" w:name="_GoBack"/>
      <w:bookmarkEnd w:id="0"/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9800A1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9163D5" w:rsidRDefault="00F44977" w:rsidP="009163D5">
            <w:pPr>
              <w:jc w:val="both"/>
            </w:pPr>
            <w:r>
              <w:t>Nobili Francesca</w:t>
            </w:r>
            <w:r w:rsidR="00F32233">
              <w:t>, Salva</w:t>
            </w:r>
            <w:r w:rsidR="00E43767">
              <w:t>tori Ange</w:t>
            </w:r>
            <w:r w:rsidR="00F32233">
              <w:t>l</w:t>
            </w:r>
            <w:r w:rsidR="00E43767">
              <w:t>a; Le Noci Lucia</w:t>
            </w:r>
          </w:p>
          <w:p w:rsidR="00D52D48" w:rsidRDefault="00D52D48" w:rsidP="00D52D48">
            <w:pPr>
              <w:jc w:val="center"/>
            </w:pP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9163D5" w:rsidP="00D52D48">
            <w:pPr>
              <w:jc w:val="center"/>
            </w:pPr>
            <w:r>
              <w:t>NATALE NEL MONDO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9163D5" w:rsidP="00D52D48">
            <w:pPr>
              <w:jc w:val="center"/>
            </w:pPr>
            <w:r>
              <w:t xml:space="preserve">SCUOLA DELL’INFANZIA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9163D5" w:rsidRDefault="009163D5" w:rsidP="009163D5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t>Comunicazione della madrelingua</w:t>
            </w:r>
          </w:p>
          <w:p w:rsidR="009163D5" w:rsidRDefault="009163D5" w:rsidP="009163D5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t>Competenza digitale</w:t>
            </w:r>
          </w:p>
          <w:p w:rsidR="009163D5" w:rsidRDefault="009163D5" w:rsidP="009163D5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t>Competenze sociali e civiche</w:t>
            </w:r>
          </w:p>
          <w:p w:rsidR="009163D5" w:rsidRDefault="009163D5" w:rsidP="009163D5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t>Consapevolezza ed espressione culturale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Conoscerà il testo</w:t>
            </w:r>
            <w:r w:rsidR="0045233E">
              <w:t xml:space="preserve"> della canzone “natale ne</w:t>
            </w:r>
            <w:r>
              <w:t>l mondo”</w:t>
            </w:r>
          </w:p>
          <w:p w:rsidR="0098065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Arricchirà il proprio lessico</w:t>
            </w:r>
          </w:p>
          <w:p w:rsidR="0098065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Conoscerà alcune caratteristiche dei paesi citati nel testo</w:t>
            </w:r>
          </w:p>
          <w:p w:rsidR="0098065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Assocerà il paese( forma geografica) al nome</w:t>
            </w:r>
          </w:p>
          <w:p w:rsidR="0098065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Affinerà le capacità fino motorie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980658" w:rsidTr="00DB2958">
        <w:trPr>
          <w:trHeight w:val="2227"/>
        </w:trPr>
        <w:tc>
          <w:tcPr>
            <w:tcW w:w="3259" w:type="dxa"/>
            <w:vMerge w:val="restart"/>
          </w:tcPr>
          <w:p w:rsidR="00980658" w:rsidRDefault="00980658" w:rsidP="00D52D48">
            <w:pPr>
              <w:jc w:val="center"/>
            </w:pPr>
            <w:r>
              <w:t>Preparatoria</w:t>
            </w:r>
          </w:p>
          <w:p w:rsidR="00980658" w:rsidRDefault="00980658" w:rsidP="00D52D48">
            <w:pPr>
              <w:jc w:val="center"/>
            </w:pPr>
            <w:r>
              <w:t>(logica didattica: problem solving)</w:t>
            </w:r>
          </w:p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>
            <w:r>
              <w:t>COSA FA L’INSEGNANTE</w:t>
            </w:r>
          </w:p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>
            <w:r>
              <w:t>COSA FANNO I BAMBINI/</w:t>
            </w:r>
          </w:p>
          <w:p w:rsidR="00980658" w:rsidRDefault="00980658" w:rsidP="005D5665">
            <w:r>
              <w:t>STUDENTI</w:t>
            </w:r>
          </w:p>
        </w:tc>
        <w:tc>
          <w:tcPr>
            <w:tcW w:w="8189" w:type="dxa"/>
          </w:tcPr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  <w:r>
              <w:t>Nel momento del circle time, la mattina, dopo tutte le routines familiari ai bambini, si organizza un momento musical</w:t>
            </w:r>
            <w:r w:rsidR="00E20915">
              <w:t>e</w:t>
            </w:r>
            <w:r>
              <w:t>, di ascolto attivo  e partecipato.</w:t>
            </w: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980658" w:rsidRDefault="00980658" w:rsidP="00980658">
            <w:r>
              <w:t>.</w:t>
            </w:r>
          </w:p>
          <w:p w:rsidR="00980658" w:rsidRDefault="00980658" w:rsidP="00D52D48">
            <w:pPr>
              <w:jc w:val="center"/>
            </w:pPr>
            <w:r>
              <w:t>1 ora circa</w:t>
            </w:r>
          </w:p>
        </w:tc>
      </w:tr>
      <w:tr w:rsidR="00980658" w:rsidTr="00980658">
        <w:trPr>
          <w:trHeight w:val="1792"/>
        </w:trPr>
        <w:tc>
          <w:tcPr>
            <w:tcW w:w="3259" w:type="dxa"/>
            <w:vMerge/>
          </w:tcPr>
          <w:p w:rsidR="00980658" w:rsidRDefault="00980658" w:rsidP="00D52D48">
            <w:pPr>
              <w:jc w:val="center"/>
            </w:pPr>
          </w:p>
        </w:tc>
        <w:tc>
          <w:tcPr>
            <w:tcW w:w="8189" w:type="dxa"/>
          </w:tcPr>
          <w:p w:rsidR="00980658" w:rsidRDefault="00980658" w:rsidP="00D52D48">
            <w:pPr>
              <w:jc w:val="center"/>
            </w:pPr>
            <w:r>
              <w:t>Setting:</w:t>
            </w: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  <w:r>
              <w:t>l’aula</w:t>
            </w: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980658" w:rsidRDefault="00980658" w:rsidP="00D52D48">
            <w:pPr>
              <w:jc w:val="center"/>
            </w:pPr>
          </w:p>
        </w:tc>
      </w:tr>
      <w:tr w:rsidR="00980658" w:rsidTr="005D5665">
        <w:trPr>
          <w:trHeight w:val="1791"/>
        </w:trPr>
        <w:tc>
          <w:tcPr>
            <w:tcW w:w="3259" w:type="dxa"/>
            <w:vMerge/>
          </w:tcPr>
          <w:p w:rsidR="00980658" w:rsidRDefault="00980658" w:rsidP="00D52D48">
            <w:pPr>
              <w:jc w:val="center"/>
            </w:pPr>
          </w:p>
        </w:tc>
        <w:tc>
          <w:tcPr>
            <w:tcW w:w="8189" w:type="dxa"/>
          </w:tcPr>
          <w:p w:rsidR="00980658" w:rsidRDefault="00980658" w:rsidP="00980658">
            <w:r>
              <w:t>Fa ascolta</w:t>
            </w:r>
            <w:r w:rsidR="00E20915">
              <w:t>re la canzone “natale ne</w:t>
            </w:r>
            <w:r>
              <w:t>l mondo”</w:t>
            </w:r>
          </w:p>
          <w:p w:rsidR="00980658" w:rsidRDefault="00980658" w:rsidP="00980658">
            <w:r>
              <w:t xml:space="preserve">Introduce e legge il testo del brano musicale per ampliare le conoscenze lessicali </w:t>
            </w:r>
          </w:p>
          <w:p w:rsidR="00980658" w:rsidRDefault="00980658" w:rsidP="00980658">
            <w:r>
              <w:t>Fa analizza il testo per vedere quante e quali parole conoscono i bambini: viene letto il testo in piccole parti e si chiede ai bambini quali parole sono conosciute; per quelle sconosciute si cerca di dare degli stimoli e vedere quali risposte vengono date.</w:t>
            </w:r>
          </w:p>
          <w:p w:rsidR="00980658" w:rsidRDefault="00980658" w:rsidP="00980658">
            <w:r>
              <w:t xml:space="preserve">Orienta l’analisi verso i paesi citati </w:t>
            </w:r>
          </w:p>
          <w:p w:rsidR="00980658" w:rsidRDefault="009806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980658" w:rsidRDefault="00980658" w:rsidP="00D52D48">
            <w:pPr>
              <w:jc w:val="center"/>
            </w:pPr>
          </w:p>
        </w:tc>
      </w:tr>
      <w:tr w:rsidR="00980658" w:rsidTr="00980658">
        <w:trPr>
          <w:trHeight w:val="77"/>
        </w:trPr>
        <w:tc>
          <w:tcPr>
            <w:tcW w:w="3259" w:type="dxa"/>
            <w:vMerge/>
            <w:shd w:val="clear" w:color="auto" w:fill="FFFFFF" w:themeFill="background1"/>
          </w:tcPr>
          <w:p w:rsidR="00980658" w:rsidRDefault="00980658" w:rsidP="005D5665"/>
        </w:tc>
        <w:tc>
          <w:tcPr>
            <w:tcW w:w="8189" w:type="dxa"/>
            <w:shd w:val="clear" w:color="auto" w:fill="FFFFFF" w:themeFill="background1"/>
          </w:tcPr>
          <w:p w:rsidR="00980658" w:rsidRDefault="00980658" w:rsidP="00980658">
            <w:r>
              <w:t>Ascolta la canzone proposta come stimolo e imita eventuali gesti dell’insegnante.</w:t>
            </w:r>
          </w:p>
          <w:p w:rsidR="00980658" w:rsidRDefault="00980658" w:rsidP="00980658">
            <w:r>
              <w:t>Partecipa attivamente all’ analisi del testo della canzone mettendo in atto la strategia del brainstorming, condividendo nel cerchio tutte le idee che gli vengono in mente relativamente alle parole e ai paesi presi in considerazione dall’insegnante</w:t>
            </w:r>
          </w:p>
          <w:p w:rsidR="00980658" w:rsidRDefault="00980658" w:rsidP="005D5665"/>
          <w:p w:rsidR="00980658" w:rsidRDefault="00980658" w:rsidP="005D5665"/>
          <w:p w:rsidR="00980658" w:rsidRDefault="00980658" w:rsidP="005D5665"/>
        </w:tc>
        <w:tc>
          <w:tcPr>
            <w:tcW w:w="1986" w:type="dxa"/>
            <w:shd w:val="clear" w:color="auto" w:fill="FFFFFF" w:themeFill="background1"/>
          </w:tcPr>
          <w:p w:rsidR="00980658" w:rsidRDefault="00980658"/>
          <w:p w:rsidR="00980658" w:rsidRDefault="00980658" w:rsidP="005D5665"/>
        </w:tc>
      </w:tr>
      <w:tr w:rsidR="009800A1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9800A1" w:rsidRDefault="009800A1" w:rsidP="00D52D48">
            <w:pPr>
              <w:jc w:val="center"/>
            </w:pPr>
            <w:r>
              <w:lastRenderedPageBreak/>
              <w:t>Operatoria</w:t>
            </w:r>
          </w:p>
          <w:p w:rsidR="009800A1" w:rsidRPr="00DB2958" w:rsidRDefault="009800A1" w:rsidP="00D52D48">
            <w:pPr>
              <w:jc w:val="center"/>
            </w:pPr>
            <w:r w:rsidRPr="00DB2958">
              <w:t>(logica didattica: learning by doing)</w:t>
            </w: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Default="009800A1" w:rsidP="005D5665">
            <w:r>
              <w:t>COSA FA L’INSEGNANTE</w:t>
            </w:r>
          </w:p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>
            <w:r>
              <w:t>COSA FANNO I BAMBINI/</w:t>
            </w:r>
          </w:p>
          <w:p w:rsidR="009800A1" w:rsidRPr="00DB2958" w:rsidRDefault="009800A1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9800A1" w:rsidRPr="00DB2958" w:rsidRDefault="009800A1" w:rsidP="009800A1">
            <w:pPr>
              <w:jc w:val="center"/>
            </w:pPr>
            <w:r>
              <w:t>Si organizzano in gruppi cercando di renderli il più possibile omogenei e si lavora in senso pratico, non più solo linguistico, sul testo della canzone.</w:t>
            </w:r>
          </w:p>
        </w:tc>
        <w:tc>
          <w:tcPr>
            <w:tcW w:w="1986" w:type="dxa"/>
          </w:tcPr>
          <w:p w:rsidR="009800A1" w:rsidRPr="00DB2958" w:rsidRDefault="009800A1" w:rsidP="00D52D48">
            <w:pPr>
              <w:jc w:val="center"/>
            </w:pPr>
            <w:r>
              <w:t xml:space="preserve"> 1 ora circa</w:t>
            </w:r>
          </w:p>
        </w:tc>
      </w:tr>
      <w:tr w:rsidR="009800A1" w:rsidRPr="006C7FD2" w:rsidTr="009800A1">
        <w:trPr>
          <w:trHeight w:val="2696"/>
        </w:trPr>
        <w:tc>
          <w:tcPr>
            <w:tcW w:w="3259" w:type="dxa"/>
            <w:vMerge/>
          </w:tcPr>
          <w:p w:rsidR="009800A1" w:rsidRDefault="009800A1" w:rsidP="005D5665">
            <w:pPr>
              <w:jc w:val="center"/>
            </w:pPr>
          </w:p>
        </w:tc>
        <w:tc>
          <w:tcPr>
            <w:tcW w:w="8189" w:type="dxa"/>
          </w:tcPr>
          <w:p w:rsidR="009800A1" w:rsidRPr="00DB2958" w:rsidRDefault="009800A1" w:rsidP="00D52D48">
            <w:pPr>
              <w:jc w:val="center"/>
            </w:pPr>
          </w:p>
          <w:p w:rsidR="009800A1" w:rsidRDefault="009800A1" w:rsidP="009800A1">
            <w:r>
              <w:t>Organizza  gruppi da tre bambini</w:t>
            </w:r>
          </w:p>
          <w:p w:rsidR="009800A1" w:rsidRDefault="009800A1" w:rsidP="009800A1">
            <w:r>
              <w:t>Ad ogni gruppo viene fornito un planetario fotocopiato</w:t>
            </w:r>
          </w:p>
          <w:p w:rsidR="009800A1" w:rsidRDefault="009800A1" w:rsidP="009800A1">
            <w:r>
              <w:t>Con l’aiuto di un pc si ricercano i paesi n</w:t>
            </w:r>
            <w:r w:rsidR="00E20915">
              <w:t>ominati nella canzone e</w:t>
            </w:r>
            <w:r>
              <w:t xml:space="preserve">, visto sullo schermo il confine della nazione, chiede ai bambini di ricercarlo nel planetario fornito loro e ripassarlo con un pennarello colorato </w:t>
            </w:r>
          </w:p>
          <w:p w:rsidR="009800A1" w:rsidRDefault="009800A1" w:rsidP="009800A1"/>
          <w:p w:rsidR="009800A1" w:rsidRDefault="009800A1" w:rsidP="009800A1">
            <w:r>
              <w:t>Organizza il ritaglio delle nazioni</w:t>
            </w:r>
            <w:r w:rsidR="00E20915">
              <w:t xml:space="preserve"> nominate e ripassate e successivo riposizionamento</w:t>
            </w:r>
            <w:r>
              <w:t xml:space="preserve"> su un cartellone </w:t>
            </w:r>
          </w:p>
          <w:p w:rsidR="009800A1" w:rsidRDefault="009800A1" w:rsidP="009800A1"/>
          <w:p w:rsidR="009800A1" w:rsidRDefault="009800A1" w:rsidP="009800A1">
            <w:r>
              <w:t>Dopo aver  scritto su un cartoncino i nomi delle nazioni e parole che li riguardano, vicino ciascuno di essi i bambini copiano queste parole.</w:t>
            </w:r>
          </w:p>
          <w:p w:rsidR="009800A1" w:rsidRPr="00DB2958" w:rsidRDefault="009800A1" w:rsidP="009800A1"/>
        </w:tc>
        <w:tc>
          <w:tcPr>
            <w:tcW w:w="1986" w:type="dxa"/>
            <w:vMerge w:val="restart"/>
          </w:tcPr>
          <w:p w:rsidR="009800A1" w:rsidRPr="00DB2958" w:rsidRDefault="009800A1" w:rsidP="00D52D48">
            <w:pPr>
              <w:jc w:val="center"/>
            </w:pPr>
          </w:p>
        </w:tc>
      </w:tr>
      <w:tr w:rsidR="009800A1" w:rsidRPr="006C7FD2" w:rsidTr="009800A1">
        <w:trPr>
          <w:trHeight w:val="2696"/>
        </w:trPr>
        <w:tc>
          <w:tcPr>
            <w:tcW w:w="3259" w:type="dxa"/>
            <w:vMerge/>
          </w:tcPr>
          <w:p w:rsidR="009800A1" w:rsidRDefault="009800A1" w:rsidP="005D5665">
            <w:pPr>
              <w:jc w:val="center"/>
            </w:pPr>
          </w:p>
        </w:tc>
        <w:tc>
          <w:tcPr>
            <w:tcW w:w="8189" w:type="dxa"/>
          </w:tcPr>
          <w:p w:rsidR="009800A1" w:rsidRDefault="009800A1" w:rsidP="009800A1">
            <w:r>
              <w:t>Davanti al pc in  piccoli gruppi, i bambini scelgono i colori con i quali identificheranno ciascun paese.</w:t>
            </w:r>
          </w:p>
          <w:p w:rsidR="009800A1" w:rsidRDefault="009800A1" w:rsidP="009800A1">
            <w:r>
              <w:t>Ricercano sul planetario fotocopiato la nazione indicata sul computer e la evidenziano marcandone i confini con i</w:t>
            </w:r>
            <w:r w:rsidR="00E20915">
              <w:t>l</w:t>
            </w:r>
            <w:r>
              <w:t xml:space="preserve"> pennarello colorato.</w:t>
            </w:r>
          </w:p>
          <w:p w:rsidR="009800A1" w:rsidRDefault="009800A1" w:rsidP="009800A1">
            <w:r>
              <w:t>Ritagliano le nazioni e le incollano su un foglio cartellone.</w:t>
            </w:r>
          </w:p>
          <w:p w:rsidR="009800A1" w:rsidRDefault="009800A1" w:rsidP="009800A1">
            <w:r>
              <w:t>Copiano accanto a ciascun paese il nome o una parola che lo riguarda</w:t>
            </w:r>
          </w:p>
          <w:p w:rsidR="009800A1" w:rsidRPr="00DB2958" w:rsidRDefault="009800A1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9800A1" w:rsidRPr="00DB2958" w:rsidRDefault="009800A1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9800A1" w:rsidRDefault="009800A1" w:rsidP="009800A1">
            <w:pPr>
              <w:jc w:val="center"/>
            </w:pPr>
          </w:p>
          <w:p w:rsidR="005762B5" w:rsidRDefault="005762B5" w:rsidP="009800A1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9800A1" w:rsidRDefault="009800A1" w:rsidP="009800A1">
            <w:pPr>
              <w:jc w:val="center"/>
            </w:pPr>
          </w:p>
          <w:p w:rsidR="005762B5" w:rsidRDefault="005762B5" w:rsidP="009800A1">
            <w:pPr>
              <w:jc w:val="center"/>
            </w:pPr>
            <w:r>
              <w:lastRenderedPageBreak/>
              <w:t xml:space="preserve">Progettazione </w:t>
            </w:r>
          </w:p>
        </w:tc>
        <w:tc>
          <w:tcPr>
            <w:tcW w:w="1986" w:type="dxa"/>
          </w:tcPr>
          <w:p w:rsidR="009800A1" w:rsidRDefault="009800A1" w:rsidP="009800A1">
            <w:pPr>
              <w:jc w:val="center"/>
            </w:pPr>
          </w:p>
          <w:p w:rsidR="005762B5" w:rsidRDefault="005762B5" w:rsidP="009800A1">
            <w:pPr>
              <w:jc w:val="center"/>
            </w:pPr>
            <w:r>
              <w:lastRenderedPageBreak/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lastRenderedPageBreak/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7730DA" w:rsidRDefault="007730DA" w:rsidP="005D5665"/>
          <w:p w:rsidR="007730DA" w:rsidRDefault="007730DA" w:rsidP="005D5665"/>
          <w:p w:rsidR="007730DA" w:rsidRDefault="007730DA" w:rsidP="005D5665"/>
          <w:p w:rsidR="007730DA" w:rsidRDefault="007730DA" w:rsidP="005D5665"/>
          <w:p w:rsidR="007730DA" w:rsidRDefault="007730DA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9800A1" w:rsidP="009800A1">
            <w:pPr>
              <w:jc w:val="center"/>
            </w:pPr>
            <w:r>
              <w:t>Si elabora una riflessione finale sul lavoro svolto rendendo i bambini parte attiva di questo progetto, loro stessi saranno portavoce con gli altri gruppi di quanto fatto.</w:t>
            </w:r>
          </w:p>
          <w:p w:rsidR="007730DA" w:rsidRDefault="007730DA" w:rsidP="009800A1">
            <w:pPr>
              <w:jc w:val="center"/>
            </w:pPr>
            <w:r>
              <w:t>Si allestisce lo scenario della recita di Natale.</w:t>
            </w: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9800A1">
            <w:pPr>
              <w:jc w:val="center"/>
            </w:pPr>
          </w:p>
          <w:p w:rsidR="009800A1" w:rsidRDefault="009800A1" w:rsidP="009800A1">
            <w:pPr>
              <w:jc w:val="center"/>
            </w:pPr>
            <w:r>
              <w:t>1 ora e mezza circa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7730DA" w:rsidRDefault="007730DA" w:rsidP="007730DA">
            <w:r>
              <w:t>L’insegnante invita i  bambini a turno a mostrare il loro lavoro ai compagni nominando i paesi coinvolti.</w:t>
            </w:r>
          </w:p>
          <w:p w:rsidR="007730DA" w:rsidRDefault="007730DA" w:rsidP="007730DA">
            <w:r>
              <w:t>Si attaccano i cartelloni nel corridoio della scu</w:t>
            </w:r>
            <w:r w:rsidR="00E20915">
              <w:t>ola e, successivamente, vengono</w:t>
            </w:r>
            <w:r>
              <w:t xml:space="preserve"> utilizzati come sfondo per la recita di Natale.</w:t>
            </w:r>
          </w:p>
          <w:p w:rsidR="007730DA" w:rsidRDefault="007730DA" w:rsidP="007730DA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9800A1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7730DA" w:rsidRDefault="007730DA" w:rsidP="007730DA">
            <w:r>
              <w:t>Partecipano ad una mostra in classe in cui mostrano quello che hanno fatto ai loro compagni.</w:t>
            </w:r>
          </w:p>
          <w:p w:rsidR="007730DA" w:rsidRDefault="007730DA" w:rsidP="007730DA">
            <w:r>
              <w:t>Aiutano il docente ad allestire una vera e propria scenografia con i prodotti realizzati.</w:t>
            </w: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9800A1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7730DA" w:rsidRDefault="007730DA" w:rsidP="00D52D48">
            <w:pPr>
              <w:jc w:val="center"/>
            </w:pPr>
          </w:p>
          <w:p w:rsidR="005762B5" w:rsidRDefault="005762B5" w:rsidP="00D52D48">
            <w:pPr>
              <w:jc w:val="center"/>
            </w:pPr>
            <w:r>
              <w:lastRenderedPageBreak/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7730DA" w:rsidRDefault="007730DA" w:rsidP="007730DA">
            <w:pPr>
              <w:jc w:val="both"/>
            </w:pPr>
            <w:r>
              <w:t>Comunicazione della madrelingua</w:t>
            </w: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7730DA" w:rsidP="007730D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Capacità di ascolto attivo</w:t>
            </w:r>
          </w:p>
          <w:p w:rsidR="007730DA" w:rsidRDefault="007730DA" w:rsidP="007730D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Uso adeguato del patrimonio lessicale ed espressivo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86794A" w:rsidRDefault="0086794A" w:rsidP="0086794A">
            <w:pPr>
              <w:pStyle w:val="Paragrafoelenco"/>
              <w:jc w:val="both"/>
            </w:pPr>
          </w:p>
          <w:p w:rsidR="003A2A64" w:rsidRDefault="007730DA" w:rsidP="007730D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Ascolta attivamente</w:t>
            </w:r>
          </w:p>
          <w:p w:rsidR="007730DA" w:rsidRDefault="007730DA" w:rsidP="007730D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 xml:space="preserve">Partecipa </w:t>
            </w:r>
            <w:r w:rsidR="0086794A">
              <w:t>correttamente alla discussione</w:t>
            </w:r>
          </w:p>
        </w:tc>
        <w:tc>
          <w:tcPr>
            <w:tcW w:w="3587" w:type="dxa"/>
          </w:tcPr>
          <w:p w:rsidR="0086794A" w:rsidRDefault="0086794A" w:rsidP="0086794A">
            <w:pPr>
              <w:pStyle w:val="Paragrafoelenco"/>
              <w:jc w:val="both"/>
            </w:pPr>
          </w:p>
          <w:p w:rsidR="003A2A64" w:rsidRDefault="0086794A" w:rsidP="0086794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È interessato allo stimolo che viene fornito</w:t>
            </w:r>
          </w:p>
          <w:p w:rsidR="0086794A" w:rsidRDefault="0086794A" w:rsidP="0086794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Partecipa con delle riflessioni alle domande poste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86794A" w:rsidRDefault="0086794A" w:rsidP="0086794A">
            <w:pPr>
              <w:jc w:val="both"/>
            </w:pPr>
            <w:r>
              <w:t>Competenza digitale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86794A">
            <w:pPr>
              <w:jc w:val="both"/>
            </w:pPr>
          </w:p>
          <w:p w:rsidR="0086794A" w:rsidRDefault="0086794A" w:rsidP="0086794A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>Capacità di utilizzare visivamente gli stimoli dati da un pc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86794A" w:rsidRDefault="0086794A" w:rsidP="0086794A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>Riesce a riconoscere nell’immagine che vede nel pc l’immagine che ha riprodotto sul foglio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</w:p>
          <w:p w:rsidR="0086794A" w:rsidRDefault="0086794A" w:rsidP="0086794A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>Individua l’immagine giusta.</w:t>
            </w:r>
          </w:p>
        </w:tc>
      </w:tr>
      <w:tr w:rsidR="003A2A64" w:rsidTr="004A5EF3">
        <w:trPr>
          <w:trHeight w:val="1829"/>
        </w:trPr>
        <w:tc>
          <w:tcPr>
            <w:tcW w:w="3586" w:type="dxa"/>
          </w:tcPr>
          <w:p w:rsidR="0086794A" w:rsidRDefault="0086794A" w:rsidP="0086794A">
            <w:pPr>
              <w:jc w:val="both"/>
            </w:pPr>
            <w:r>
              <w:t>Competenze sociali e civiche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3A2A64" w:rsidRDefault="0086794A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Interagisce e coopera all</w:t>
            </w:r>
            <w:r w:rsidR="004A5EF3">
              <w:t>’</w:t>
            </w:r>
            <w:r>
              <w:t>interno del gruppo</w:t>
            </w:r>
          </w:p>
        </w:tc>
        <w:tc>
          <w:tcPr>
            <w:tcW w:w="3587" w:type="dxa"/>
          </w:tcPr>
          <w:p w:rsidR="003A2A64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Sa relazionarsi con il resto del gruppo</w:t>
            </w:r>
          </w:p>
          <w:p w:rsidR="004A5EF3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Sa organizzare il proprio lavoro con il gruppo</w:t>
            </w:r>
          </w:p>
          <w:p w:rsidR="004A5EF3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Sa raccontare la propria esperienza al resto della classe</w:t>
            </w:r>
          </w:p>
        </w:tc>
        <w:tc>
          <w:tcPr>
            <w:tcW w:w="3587" w:type="dxa"/>
          </w:tcPr>
          <w:p w:rsidR="003A2A64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Collabora con i compagni</w:t>
            </w:r>
          </w:p>
          <w:p w:rsidR="004A5EF3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Svolge il compito affidatogli</w:t>
            </w:r>
          </w:p>
        </w:tc>
      </w:tr>
      <w:tr w:rsidR="004A5EF3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4A5EF3" w:rsidRDefault="004A5EF3">
            <w:r w:rsidRPr="001C144F">
              <w:t>Consapevolezza ed espressione culturale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4A5EF3" w:rsidRDefault="004A5EF3" w:rsidP="004A5EF3">
            <w:pPr>
              <w:pStyle w:val="Paragrafoelenco"/>
              <w:numPr>
                <w:ilvl w:val="0"/>
                <w:numId w:val="9"/>
              </w:numPr>
            </w:pPr>
            <w:r>
              <w:t>Conosce le differenze culturali dei paesi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4A5EF3" w:rsidRDefault="004A5EF3" w:rsidP="004A5EF3">
            <w:pPr>
              <w:pStyle w:val="Paragrafoelenco"/>
              <w:numPr>
                <w:ilvl w:val="0"/>
                <w:numId w:val="9"/>
              </w:numPr>
            </w:pPr>
            <w:r>
              <w:t>Riconosce aspetti geografici e culturali di alcuni paesi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4A5EF3" w:rsidRDefault="004A5EF3" w:rsidP="004A5EF3">
            <w:pPr>
              <w:pStyle w:val="Paragrafoelenco"/>
              <w:numPr>
                <w:ilvl w:val="0"/>
                <w:numId w:val="9"/>
              </w:numPr>
            </w:pPr>
            <w:r>
              <w:t>Sa riconoscere geograficamente un paese</w:t>
            </w:r>
          </w:p>
          <w:p w:rsidR="004A5EF3" w:rsidRDefault="004A5EF3" w:rsidP="004A5EF3">
            <w:pPr>
              <w:pStyle w:val="Paragrafoelenco"/>
              <w:numPr>
                <w:ilvl w:val="0"/>
                <w:numId w:val="9"/>
              </w:numPr>
            </w:pPr>
            <w:r>
              <w:t>Conosce alcuni aspetti della tradizione natalizia dei paesi coinvolti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605" w:rsidRDefault="00356605" w:rsidP="008D3238">
      <w:pPr>
        <w:spacing w:after="0" w:line="240" w:lineRule="auto"/>
      </w:pPr>
      <w:r>
        <w:separator/>
      </w:r>
    </w:p>
  </w:endnote>
  <w:endnote w:type="continuationSeparator" w:id="1">
    <w:p w:rsidR="00356605" w:rsidRDefault="00356605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77380"/>
      <w:docPartObj>
        <w:docPartGallery w:val="Page Numbers (Bottom of Page)"/>
        <w:docPartUnique/>
      </w:docPartObj>
    </w:sdtPr>
    <w:sdtContent>
      <w:p w:rsidR="009800A1" w:rsidRDefault="007C68F2">
        <w:pPr>
          <w:pStyle w:val="Pidipagina"/>
          <w:jc w:val="center"/>
        </w:pPr>
        <w:fldSimple w:instr="PAGE   \* MERGEFORMAT">
          <w:r w:rsidR="00F32233">
            <w:rPr>
              <w:noProof/>
            </w:rPr>
            <w:t>1</w:t>
          </w:r>
        </w:fldSimple>
      </w:p>
    </w:sdtContent>
  </w:sdt>
  <w:p w:rsidR="009800A1" w:rsidRDefault="009800A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605" w:rsidRDefault="00356605" w:rsidP="008D3238">
      <w:pPr>
        <w:spacing w:after="0" w:line="240" w:lineRule="auto"/>
      </w:pPr>
      <w:r>
        <w:separator/>
      </w:r>
    </w:p>
  </w:footnote>
  <w:footnote w:type="continuationSeparator" w:id="1">
    <w:p w:rsidR="00356605" w:rsidRDefault="00356605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ED9"/>
    <w:multiLevelType w:val="hybridMultilevel"/>
    <w:tmpl w:val="26584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A1439"/>
    <w:multiLevelType w:val="hybridMultilevel"/>
    <w:tmpl w:val="222C4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71B6A"/>
    <w:multiLevelType w:val="hybridMultilevel"/>
    <w:tmpl w:val="C604F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A5DEF"/>
    <w:multiLevelType w:val="hybridMultilevel"/>
    <w:tmpl w:val="A8207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639BB"/>
    <w:multiLevelType w:val="hybridMultilevel"/>
    <w:tmpl w:val="EAE29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21778"/>
    <w:multiLevelType w:val="hybridMultilevel"/>
    <w:tmpl w:val="FADC5E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074669"/>
    <w:multiLevelType w:val="hybridMultilevel"/>
    <w:tmpl w:val="5816A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90A88"/>
    <w:multiLevelType w:val="hybridMultilevel"/>
    <w:tmpl w:val="B5BEA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DE7F34"/>
    <w:multiLevelType w:val="hybridMultilevel"/>
    <w:tmpl w:val="40B24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2D48"/>
    <w:rsid w:val="0002119F"/>
    <w:rsid w:val="001D17A4"/>
    <w:rsid w:val="001F76C1"/>
    <w:rsid w:val="003351AE"/>
    <w:rsid w:val="0035403A"/>
    <w:rsid w:val="00356605"/>
    <w:rsid w:val="003A2A64"/>
    <w:rsid w:val="003A3FEF"/>
    <w:rsid w:val="00445954"/>
    <w:rsid w:val="0045233E"/>
    <w:rsid w:val="00472188"/>
    <w:rsid w:val="004A5EF3"/>
    <w:rsid w:val="004D37D6"/>
    <w:rsid w:val="005762B5"/>
    <w:rsid w:val="005D5665"/>
    <w:rsid w:val="006408D1"/>
    <w:rsid w:val="006C7FD2"/>
    <w:rsid w:val="0074600D"/>
    <w:rsid w:val="007730DA"/>
    <w:rsid w:val="007C68F2"/>
    <w:rsid w:val="0086794A"/>
    <w:rsid w:val="008D3238"/>
    <w:rsid w:val="009163D5"/>
    <w:rsid w:val="009211D6"/>
    <w:rsid w:val="009800A1"/>
    <w:rsid w:val="00980658"/>
    <w:rsid w:val="00A45B91"/>
    <w:rsid w:val="00A61DD3"/>
    <w:rsid w:val="00AC3834"/>
    <w:rsid w:val="00B2074B"/>
    <w:rsid w:val="00CC0FEF"/>
    <w:rsid w:val="00D45B8F"/>
    <w:rsid w:val="00D52D48"/>
    <w:rsid w:val="00DB2958"/>
    <w:rsid w:val="00DB3FA4"/>
    <w:rsid w:val="00E20915"/>
    <w:rsid w:val="00E43767"/>
    <w:rsid w:val="00F32233"/>
    <w:rsid w:val="00F44977"/>
    <w:rsid w:val="00FA1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37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916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Vittorio</cp:lastModifiedBy>
  <cp:revision>2</cp:revision>
  <cp:lastPrinted>2017-05-31T18:39:00Z</cp:lastPrinted>
  <dcterms:created xsi:type="dcterms:W3CDTF">2017-07-16T19:05:00Z</dcterms:created>
  <dcterms:modified xsi:type="dcterms:W3CDTF">2017-07-16T19:05:00Z</dcterms:modified>
</cp:coreProperties>
</file>